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3195" w14:textId="77777777" w:rsidR="006D2483" w:rsidRDefault="00B11E4C" w:rsidP="00D6452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ANEXO VIII</w:t>
      </w:r>
    </w:p>
    <w:p w14:paraId="4C5416FE" w14:textId="77777777" w:rsidR="000F0211" w:rsidRDefault="002A545F" w:rsidP="006D2483">
      <w:pPr>
        <w:spacing w:line="360" w:lineRule="auto"/>
        <w:jc w:val="center"/>
        <w:rPr>
          <w:rFonts w:ascii="Book Antiqua" w:hAnsi="Book Antiqua" w:cs="Arial"/>
          <w:color w:val="FF0000"/>
        </w:rPr>
      </w:pPr>
      <w:r>
        <w:rPr>
          <w:rFonts w:ascii="Book Antiqua" w:hAnsi="Book Antiqua"/>
          <w:b/>
          <w:sz w:val="24"/>
        </w:rPr>
        <w:t xml:space="preserve">TABELA DE </w:t>
      </w:r>
      <w:r w:rsidR="00D64527" w:rsidRPr="00D64527">
        <w:rPr>
          <w:rFonts w:ascii="Book Antiqua" w:hAnsi="Book Antiqua"/>
          <w:b/>
          <w:sz w:val="24"/>
        </w:rPr>
        <w:t>ESTIMATIVA DE COLETA BOTÂNICA</w:t>
      </w:r>
      <w:r w:rsidR="00CE6571" w:rsidRPr="00CE6571">
        <w:rPr>
          <w:rFonts w:ascii="Book Antiqua" w:hAnsi="Book Antiqua" w:cs="Arial"/>
          <w:color w:val="FF0000"/>
        </w:rPr>
        <w:t xml:space="preserve"> </w:t>
      </w:r>
    </w:p>
    <w:p w14:paraId="5102DD66" w14:textId="77777777" w:rsidR="006D2483" w:rsidRPr="00D64527" w:rsidRDefault="00192802" w:rsidP="006D2483">
      <w:p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DENTRO DE</w:t>
      </w:r>
      <w:r w:rsidR="00CE6571" w:rsidRPr="00CE6571">
        <w:rPr>
          <w:rFonts w:ascii="Book Antiqua" w:hAnsi="Book Antiqua"/>
          <w:b/>
          <w:sz w:val="24"/>
        </w:rPr>
        <w:t xml:space="preserve"> UNIDADE</w:t>
      </w:r>
      <w:r w:rsidR="00CE6571">
        <w:rPr>
          <w:rFonts w:ascii="Book Antiqua" w:hAnsi="Book Antiqua"/>
          <w:b/>
          <w:sz w:val="24"/>
        </w:rPr>
        <w:t xml:space="preserve"> DE CONSERVAÇÃO ESTADUAL</w:t>
      </w:r>
    </w:p>
    <w:p w14:paraId="5739FAF2" w14:textId="77777777" w:rsidR="00D30A73" w:rsidRDefault="00D30A73" w:rsidP="006D2483">
      <w:pPr>
        <w:spacing w:line="360" w:lineRule="auto"/>
        <w:jc w:val="center"/>
        <w:rPr>
          <w:rFonts w:ascii="Book Antiqua" w:hAnsi="Book Antiqua" w:cs="Arial"/>
          <w:b/>
          <w:sz w:val="22"/>
        </w:rPr>
      </w:pPr>
    </w:p>
    <w:p w14:paraId="18F3136E" w14:textId="403D2D97" w:rsidR="00D30A73" w:rsidRDefault="00D30A73" w:rsidP="006D2483">
      <w:pPr>
        <w:spacing w:line="360" w:lineRule="auto"/>
        <w:jc w:val="center"/>
        <w:rPr>
          <w:rFonts w:ascii="Book Antiqua" w:hAnsi="Book Antiqua" w:cs="Arial"/>
          <w:b/>
          <w:sz w:val="22"/>
        </w:rPr>
      </w:pPr>
    </w:p>
    <w:p w14:paraId="060AD067" w14:textId="77777777" w:rsidR="00D30A73" w:rsidRDefault="00D30A73" w:rsidP="006D2483">
      <w:pPr>
        <w:spacing w:line="360" w:lineRule="auto"/>
        <w:jc w:val="center"/>
        <w:rPr>
          <w:rFonts w:ascii="Book Antiqua" w:hAnsi="Book Antiqua" w:cs="Arial"/>
          <w:b/>
          <w:sz w:val="22"/>
        </w:rPr>
      </w:pPr>
    </w:p>
    <w:p w14:paraId="75F464B3" w14:textId="665D00C3" w:rsidR="008C14C8" w:rsidRPr="008C14C8" w:rsidRDefault="008C14C8" w:rsidP="006D2483">
      <w:pPr>
        <w:spacing w:line="360" w:lineRule="auto"/>
        <w:jc w:val="center"/>
        <w:rPr>
          <w:rFonts w:ascii="Book Antiqua" w:hAnsi="Book Antiqua" w:cs="Arial"/>
          <w:b/>
          <w:sz w:val="22"/>
        </w:rPr>
      </w:pPr>
      <w:r w:rsidRPr="008C14C8">
        <w:rPr>
          <w:rFonts w:ascii="Book Antiqua" w:hAnsi="Book Antiqua" w:cs="Arial"/>
          <w:b/>
          <w:sz w:val="22"/>
        </w:rPr>
        <w:t>Levantamento Florístico</w:t>
      </w:r>
      <w:r w:rsidR="00A3393E">
        <w:rPr>
          <w:rFonts w:ascii="Book Antiqua" w:hAnsi="Book Antiqua" w:cs="Arial"/>
          <w:b/>
          <w:sz w:val="22"/>
        </w:rPr>
        <w:t xml:space="preserve"> (Geral ou por táxon)</w:t>
      </w:r>
    </w:p>
    <w:p w14:paraId="3BC80E47" w14:textId="2FE9509F" w:rsidR="00D64527" w:rsidRPr="00D91562" w:rsidRDefault="008C14C8" w:rsidP="00D91562">
      <w:pPr>
        <w:spacing w:line="360" w:lineRule="auto"/>
        <w:jc w:val="center"/>
        <w:rPr>
          <w:rFonts w:ascii="Book Antiqua" w:hAnsi="Book Antiqua"/>
        </w:rPr>
      </w:pPr>
      <w:r w:rsidRPr="00D91562">
        <w:rPr>
          <w:rFonts w:ascii="Book Antiqua" w:hAnsi="Book Antiqua"/>
        </w:rPr>
        <w:t xml:space="preserve"> </w:t>
      </w:r>
      <w:r w:rsidR="00D64527" w:rsidRPr="00D91562">
        <w:rPr>
          <w:rFonts w:ascii="Book Antiqua" w:hAnsi="Book Antiqua"/>
        </w:rPr>
        <w:t>(</w:t>
      </w:r>
      <w:r w:rsidR="00D91562" w:rsidRPr="00D91562">
        <w:rPr>
          <w:rFonts w:ascii="Book Antiqua" w:hAnsi="Book Antiqua"/>
        </w:rPr>
        <w:t>Este documento deverá ser atualizado anualmente, para renovação da autorização</w:t>
      </w:r>
      <w:r w:rsidR="00D91562">
        <w:rPr>
          <w:rFonts w:ascii="Book Antiqua" w:hAnsi="Book Antiqua" w:cs="Arial"/>
        </w:rPr>
        <w:t>. Ressalta-se que a</w:t>
      </w:r>
      <w:r w:rsidR="00D91562" w:rsidRPr="00D91562">
        <w:rPr>
          <w:rFonts w:ascii="Book Antiqua" w:hAnsi="Book Antiqua" w:cs="Arial"/>
        </w:rPr>
        <w:t xml:space="preserve">s estimativas presentes nesta tabela </w:t>
      </w:r>
      <w:r w:rsidR="00D91562" w:rsidRPr="00D91562">
        <w:rPr>
          <w:rFonts w:ascii="Book Antiqua" w:hAnsi="Book Antiqua"/>
        </w:rPr>
        <w:t xml:space="preserve">deverão considerar  o período completo </w:t>
      </w:r>
      <w:r w:rsidR="00D91562">
        <w:rPr>
          <w:rFonts w:ascii="Book Antiqua" w:hAnsi="Book Antiqua"/>
        </w:rPr>
        <w:t xml:space="preserve">de </w:t>
      </w:r>
      <w:r w:rsidR="00D91562" w:rsidRPr="00D91562">
        <w:rPr>
          <w:rFonts w:ascii="Book Antiqua" w:hAnsi="Book Antiqua"/>
        </w:rPr>
        <w:t>execução do projeto.</w:t>
      </w:r>
      <w:r w:rsidR="00D64527" w:rsidRPr="00D91562">
        <w:rPr>
          <w:rFonts w:ascii="Book Antiqua" w:hAnsi="Book Antiqua"/>
        </w:rPr>
        <w:t>)</w:t>
      </w:r>
    </w:p>
    <w:p w14:paraId="0E964177" w14:textId="65351345" w:rsidR="00D26DFB" w:rsidRPr="00D26DFB" w:rsidRDefault="003E0A3D" w:rsidP="006D2483">
      <w:pPr>
        <w:spacing w:line="360" w:lineRule="auto"/>
        <w:jc w:val="center"/>
        <w:rPr>
          <w:rFonts w:ascii="Book Antiqua" w:hAnsi="Book Antiqua" w:cs="Arial"/>
          <w:color w:val="FF0000"/>
          <w:sz w:val="16"/>
        </w:rPr>
      </w:pPr>
      <w:r>
        <w:rPr>
          <w:rFonts w:ascii="Book Antiqua" w:hAnsi="Book Antiqua"/>
          <w:color w:val="FF0000"/>
          <w:sz w:val="16"/>
        </w:rPr>
        <w:t xml:space="preserve">- </w:t>
      </w:r>
      <w:r w:rsidR="00D26DFB" w:rsidRPr="00D26DFB">
        <w:rPr>
          <w:rFonts w:ascii="Book Antiqua" w:hAnsi="Book Antiqua"/>
          <w:color w:val="FF0000"/>
          <w:sz w:val="16"/>
        </w:rPr>
        <w:t>Em vermelho estão os exemplos de como devem ser preenchidas as tabelas</w:t>
      </w:r>
      <w:r>
        <w:rPr>
          <w:rFonts w:ascii="Book Antiqua" w:hAnsi="Book Antiqua"/>
          <w:color w:val="FF0000"/>
          <w:sz w:val="16"/>
        </w:rPr>
        <w:t xml:space="preserve"> -</w:t>
      </w:r>
    </w:p>
    <w:p w14:paraId="04D89F53" w14:textId="77777777" w:rsidR="00D64527" w:rsidRDefault="00D64527" w:rsidP="00D64527">
      <w:pPr>
        <w:spacing w:before="120" w:after="120"/>
        <w:rPr>
          <w:rFonts w:ascii="Book Antiqua" w:hAnsi="Book Antiqua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7827"/>
      </w:tblGrid>
      <w:tr w:rsidR="00FF4713" w14:paraId="6AC58D65" w14:textId="77777777" w:rsidTr="008B2543">
        <w:tc>
          <w:tcPr>
            <w:tcW w:w="2660" w:type="dxa"/>
            <w:shd w:val="clear" w:color="auto" w:fill="D9D9D9" w:themeFill="background1" w:themeFillShade="D9"/>
          </w:tcPr>
          <w:p w14:paraId="0564EB5A" w14:textId="77777777" w:rsidR="00FF4713" w:rsidRPr="00D64527" w:rsidRDefault="00FF4713" w:rsidP="008B2543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Titulo do Projeto</w:t>
            </w:r>
          </w:p>
        </w:tc>
        <w:tc>
          <w:tcPr>
            <w:tcW w:w="7827" w:type="dxa"/>
          </w:tcPr>
          <w:p w14:paraId="0BA59804" w14:textId="77777777" w:rsidR="00FF4713" w:rsidRDefault="00FF4713" w:rsidP="008B2543">
            <w:pPr>
              <w:rPr>
                <w:rFonts w:ascii="Book Antiqua" w:hAnsi="Book Antiqua" w:cs="Arial"/>
              </w:rPr>
            </w:pPr>
          </w:p>
        </w:tc>
      </w:tr>
      <w:tr w:rsidR="00FF4713" w14:paraId="68BF0B08" w14:textId="77777777" w:rsidTr="008B2543">
        <w:tc>
          <w:tcPr>
            <w:tcW w:w="2660" w:type="dxa"/>
            <w:shd w:val="clear" w:color="auto" w:fill="D9D9D9" w:themeFill="background1" w:themeFillShade="D9"/>
          </w:tcPr>
          <w:p w14:paraId="37CE4185" w14:textId="6721A607" w:rsidR="00FF4713" w:rsidRPr="00D64527" w:rsidRDefault="00FF4713" w:rsidP="008B254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Pesquisador</w:t>
            </w:r>
            <w:r w:rsidR="00D91562">
              <w:rPr>
                <w:rFonts w:ascii="Book Antiqua" w:hAnsi="Book Antiqua" w:cs="Arial"/>
              </w:rPr>
              <w:t xml:space="preserve"> (a) </w:t>
            </w:r>
            <w:r>
              <w:rPr>
                <w:rFonts w:ascii="Book Antiqua" w:hAnsi="Book Antiqua" w:cs="Arial"/>
              </w:rPr>
              <w:t>Responsável</w:t>
            </w:r>
          </w:p>
        </w:tc>
        <w:tc>
          <w:tcPr>
            <w:tcW w:w="7827" w:type="dxa"/>
          </w:tcPr>
          <w:p w14:paraId="7EB45F75" w14:textId="77777777" w:rsidR="00FF4713" w:rsidRDefault="00FF4713" w:rsidP="008B2543">
            <w:pPr>
              <w:rPr>
                <w:rFonts w:ascii="Book Antiqua" w:hAnsi="Book Antiqua" w:cs="Arial"/>
              </w:rPr>
            </w:pPr>
          </w:p>
        </w:tc>
      </w:tr>
      <w:tr w:rsidR="00FF4713" w14:paraId="041AE019" w14:textId="77777777" w:rsidTr="008B2543">
        <w:tc>
          <w:tcPr>
            <w:tcW w:w="2660" w:type="dxa"/>
            <w:shd w:val="clear" w:color="auto" w:fill="D9D9D9" w:themeFill="background1" w:themeFillShade="D9"/>
          </w:tcPr>
          <w:p w14:paraId="041711BE" w14:textId="17F48096" w:rsidR="00FF4713" w:rsidRPr="00D64527" w:rsidRDefault="00FF4713" w:rsidP="008B2543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Orientador</w:t>
            </w:r>
            <w:r w:rsidR="00D91562">
              <w:rPr>
                <w:rFonts w:ascii="Book Antiqua" w:hAnsi="Book Antiqua" w:cs="Arial"/>
              </w:rPr>
              <w:t xml:space="preserve"> (a) </w:t>
            </w:r>
            <w:r>
              <w:rPr>
                <w:rFonts w:ascii="Book Antiqua" w:hAnsi="Book Antiqua" w:cs="Arial"/>
              </w:rPr>
              <w:t>/Coordenador</w:t>
            </w:r>
            <w:r w:rsidR="00D91562">
              <w:rPr>
                <w:rFonts w:ascii="Book Antiqua" w:hAnsi="Book Antiqua" w:cs="Arial"/>
              </w:rPr>
              <w:t xml:space="preserve"> (a)</w:t>
            </w:r>
          </w:p>
        </w:tc>
        <w:tc>
          <w:tcPr>
            <w:tcW w:w="7827" w:type="dxa"/>
          </w:tcPr>
          <w:p w14:paraId="041065B7" w14:textId="77777777" w:rsidR="00FF4713" w:rsidRDefault="00FF4713" w:rsidP="008B2543">
            <w:pPr>
              <w:rPr>
                <w:rFonts w:ascii="Book Antiqua" w:hAnsi="Book Antiqua" w:cs="Arial"/>
              </w:rPr>
            </w:pPr>
          </w:p>
        </w:tc>
      </w:tr>
      <w:tr w:rsidR="00FF4713" w14:paraId="2E190158" w14:textId="77777777" w:rsidTr="008B2543">
        <w:tc>
          <w:tcPr>
            <w:tcW w:w="2660" w:type="dxa"/>
            <w:shd w:val="clear" w:color="auto" w:fill="D9D9D9" w:themeFill="background1" w:themeFillShade="D9"/>
          </w:tcPr>
          <w:p w14:paraId="1613BE8E" w14:textId="77777777" w:rsidR="00FF4713" w:rsidRPr="00D64527" w:rsidRDefault="00FF4713" w:rsidP="008B2543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Instituição</w:t>
            </w:r>
          </w:p>
        </w:tc>
        <w:tc>
          <w:tcPr>
            <w:tcW w:w="7827" w:type="dxa"/>
          </w:tcPr>
          <w:p w14:paraId="0E820C28" w14:textId="77777777" w:rsidR="00FF4713" w:rsidRDefault="00FF4713" w:rsidP="008B2543">
            <w:pPr>
              <w:rPr>
                <w:rFonts w:ascii="Book Antiqua" w:hAnsi="Book Antiqua" w:cs="Arial"/>
              </w:rPr>
            </w:pPr>
          </w:p>
        </w:tc>
      </w:tr>
    </w:tbl>
    <w:p w14:paraId="10556A42" w14:textId="77777777" w:rsidR="00D64527" w:rsidRDefault="00D64527" w:rsidP="00D64527">
      <w:pPr>
        <w:rPr>
          <w:rFonts w:ascii="Book Antiqua" w:hAnsi="Book Antiqua" w:cs="Arial"/>
        </w:rPr>
      </w:pPr>
    </w:p>
    <w:p w14:paraId="37DA1EEC" w14:textId="77777777" w:rsidR="00D64527" w:rsidRDefault="00D64527" w:rsidP="00D64527">
      <w:pPr>
        <w:tabs>
          <w:tab w:val="left" w:pos="7973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378"/>
        <w:gridCol w:w="1253"/>
        <w:gridCol w:w="2393"/>
        <w:gridCol w:w="2389"/>
        <w:gridCol w:w="1669"/>
      </w:tblGrid>
      <w:tr w:rsidR="007F09D9" w14:paraId="72275F4E" w14:textId="77777777" w:rsidTr="007F09D9">
        <w:trPr>
          <w:trHeight w:val="99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E11F5F" w14:textId="77777777" w:rsidR="007F09D9" w:rsidRDefault="007F09D9" w:rsidP="000F0211">
            <w:pPr>
              <w:jc w:val="center"/>
              <w:rPr>
                <w:rFonts w:ascii="Book Antiqua" w:hAnsi="Book Antiqua"/>
              </w:rPr>
            </w:pPr>
            <w:r w:rsidRPr="00995602">
              <w:rPr>
                <w:rFonts w:ascii="Book Antiqua" w:hAnsi="Book Antiqua"/>
              </w:rPr>
              <w:t>Unidades de Conservação onde será desenvolvido o projeto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D5EF8" w14:textId="77777777" w:rsidR="007F09D9" w:rsidRDefault="007F09D9" w:rsidP="00D645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Data prevista para visita</w:t>
            </w:r>
          </w:p>
          <w:p w14:paraId="2CB139AB" w14:textId="77777777" w:rsidR="007F09D9" w:rsidRDefault="007F09D9" w:rsidP="00D645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(mês/ano)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E2C57" w14:textId="3D831A5F" w:rsidR="007F09D9" w:rsidRDefault="007F09D9" w:rsidP="00E6260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Estimativa do número de Famílias ou Espécies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C0D9" w14:textId="1DD34DBC" w:rsidR="007F09D9" w:rsidRDefault="007F09D9" w:rsidP="007F09D9">
            <w:pPr>
              <w:pStyle w:val="TxBrc8"/>
              <w:spacing w:before="12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Família </w:t>
            </w:r>
            <w:r w:rsidR="008A5EF9">
              <w:rPr>
                <w:rFonts w:ascii="Book Antiqua" w:hAnsi="Book Antiqua"/>
                <w:sz w:val="20"/>
              </w:rPr>
              <w:t xml:space="preserve">ou </w:t>
            </w:r>
            <w:r>
              <w:rPr>
                <w:rFonts w:ascii="Book Antiqua" w:hAnsi="Book Antiqua"/>
                <w:sz w:val="20"/>
              </w:rPr>
              <w:t>Espécie</w:t>
            </w:r>
          </w:p>
          <w:p w14:paraId="48A4BA79" w14:textId="12753CCC" w:rsidR="007F09D9" w:rsidRDefault="007F09D9" w:rsidP="007F09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(Nome científico/Nome vulgar)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7C991" w14:textId="2814FFC4" w:rsidR="007F09D9" w:rsidRDefault="007F09D9" w:rsidP="00D64527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t>Número de exemplares por espécie (fragmentos ou ramos com estrutura reprodutiva) por viagem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FC8FDA" w14:textId="77777777" w:rsidR="007F09D9" w:rsidRDefault="007F09D9" w:rsidP="00D645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Estimativa do Total de Exsicatas</w:t>
            </w:r>
          </w:p>
        </w:tc>
      </w:tr>
      <w:tr w:rsidR="007F09D9" w14:paraId="466EC55A" w14:textId="77777777" w:rsidTr="007F09D9">
        <w:trPr>
          <w:trHeight w:val="243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D9E" w14:textId="77777777" w:rsidR="007F09D9" w:rsidRDefault="007F09D9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Parque Est. do Sumidouro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106" w14:textId="47D3D894" w:rsidR="007F09D9" w:rsidRDefault="007F09D9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Janeiro 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8F1" w14:textId="77777777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30*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17D" w14:textId="124C1F21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 w:cs="Arial"/>
                <w:i/>
                <w:color w:val="FF0000"/>
              </w:rPr>
              <w:t>Euphorbia attastoma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D27" w14:textId="72929D9A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4*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C1C" w14:textId="77777777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120</w:t>
            </w:r>
          </w:p>
        </w:tc>
      </w:tr>
      <w:tr w:rsidR="007F09D9" w14:paraId="7884625A" w14:textId="77777777" w:rsidTr="007F09D9">
        <w:trPr>
          <w:trHeight w:val="243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835" w14:textId="77777777" w:rsidR="007F09D9" w:rsidRDefault="007F09D9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Parque Est. Do Sumidouro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E60" w14:textId="6CE55A21" w:rsidR="007F09D9" w:rsidRDefault="007F09D9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Fevereiro20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0C2" w14:textId="77777777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40 **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B51" w14:textId="36DB5D6B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 w:cs="Arial"/>
                <w:i/>
                <w:color w:val="FF0000"/>
              </w:rPr>
              <w:t>Euphorbia sipolisii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44B" w14:textId="28D2C50D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4**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7CA" w14:textId="77777777" w:rsidR="007F09D9" w:rsidRDefault="007F09D9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160</w:t>
            </w:r>
          </w:p>
        </w:tc>
      </w:tr>
      <w:tr w:rsidR="007F09D9" w14:paraId="2DCAD5F8" w14:textId="77777777" w:rsidTr="007F09D9">
        <w:trPr>
          <w:trHeight w:val="243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BF6" w14:textId="77777777" w:rsidR="007F09D9" w:rsidRDefault="007F09D9" w:rsidP="00D358F5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Parque Est. Do Sumidouro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A2F" w14:textId="6E4DCDD1" w:rsidR="007F09D9" w:rsidRDefault="007F09D9" w:rsidP="00D358F5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Março 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14C" w14:textId="77777777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40 **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A37" w14:textId="0F299598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 w:cs="Arial"/>
                <w:i/>
                <w:color w:val="FF0000"/>
              </w:rPr>
              <w:t xml:space="preserve">Euphorbia </w:t>
            </w:r>
            <w:r>
              <w:rPr>
                <w:rFonts w:ascii="Book Antiqua" w:hAnsi="Book Antiqua" w:cs="Arial"/>
                <w:color w:val="FF0000"/>
              </w:rPr>
              <w:t>sp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A61" w14:textId="4561F2DD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4**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6CE" w14:textId="77777777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160</w:t>
            </w:r>
          </w:p>
        </w:tc>
      </w:tr>
      <w:tr w:rsidR="007F09D9" w14:paraId="005034FF" w14:textId="77777777" w:rsidTr="007F09D9">
        <w:trPr>
          <w:trHeight w:val="243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95C" w14:textId="77777777" w:rsidR="007F09D9" w:rsidRDefault="007F09D9" w:rsidP="00D358F5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Monumento Natural Lapa Vermelha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618" w14:textId="065E5B68" w:rsidR="007F09D9" w:rsidRDefault="007F09D9" w:rsidP="00D358F5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Março 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7C4" w14:textId="77777777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431" w14:textId="63F63CFB" w:rsidR="007F09D9" w:rsidRPr="007F09D9" w:rsidRDefault="007F09D9" w:rsidP="007F09D9">
            <w:pPr>
              <w:pStyle w:val="Ttulo3"/>
              <w:shd w:val="clear" w:color="auto" w:fill="FFFFFF"/>
              <w:spacing w:after="240" w:line="420" w:lineRule="atLeast"/>
              <w:jc w:val="center"/>
              <w:textAlignment w:val="baseline"/>
              <w:rPr>
                <w:rFonts w:ascii="Book Antiqua" w:hAnsi="Book Antiqua" w:cs="Helvetica"/>
                <w:i/>
                <w:iCs/>
                <w:color w:val="FF0000"/>
                <w:spacing w:val="-6"/>
                <w:sz w:val="20"/>
              </w:rPr>
            </w:pPr>
            <w:proofErr w:type="spellStart"/>
            <w:r w:rsidRPr="007F09D9">
              <w:rPr>
                <w:rFonts w:ascii="Book Antiqua" w:hAnsi="Book Antiqua" w:cs="Helvetica"/>
                <w:i/>
                <w:iCs/>
                <w:color w:val="FF0000"/>
                <w:spacing w:val="-6"/>
                <w:sz w:val="20"/>
              </w:rPr>
              <w:t>Bignoniaceae</w:t>
            </w:r>
            <w:proofErr w:type="spell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A1A7" w14:textId="265C2955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E08" w14:textId="77777777" w:rsidR="007F09D9" w:rsidRDefault="007F09D9" w:rsidP="00D358F5">
            <w:pPr>
              <w:spacing w:before="12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160</w:t>
            </w:r>
          </w:p>
        </w:tc>
      </w:tr>
      <w:tr w:rsidR="007F09D9" w14:paraId="698AB756" w14:textId="77777777" w:rsidTr="007F09D9">
        <w:trPr>
          <w:trHeight w:val="263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B8ED7" w14:textId="77777777" w:rsidR="007F09D9" w:rsidRDefault="007F09D9" w:rsidP="00B435A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387E0" w14:textId="77777777" w:rsidR="007F09D9" w:rsidRDefault="007F09D9" w:rsidP="00B435A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077F0" w14:textId="77777777" w:rsidR="007F09D9" w:rsidRDefault="007F09D9" w:rsidP="00B435A3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F3CFE" w14:textId="77777777" w:rsidR="007F09D9" w:rsidRDefault="007F09D9" w:rsidP="00B435A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60AAD" w14:textId="75F3F79D" w:rsidR="007F09D9" w:rsidRDefault="007F09D9" w:rsidP="00B435A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47C8B" w14:textId="7811694D" w:rsidR="007F09D9" w:rsidRDefault="007F09D9" w:rsidP="00B435A3">
            <w:pPr>
              <w:jc w:val="center"/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b/>
              </w:rPr>
              <w:t>Total : 6</w:t>
            </w:r>
            <w:r w:rsidR="00CF2289">
              <w:rPr>
                <w:rFonts w:ascii="Book Antiqua" w:hAnsi="Book Antiqua" w:cs="Arial"/>
                <w:b/>
              </w:rPr>
              <w:t>0</w:t>
            </w:r>
            <w:r>
              <w:rPr>
                <w:rFonts w:ascii="Book Antiqua" w:hAnsi="Book Antiqua" w:cs="Arial"/>
                <w:b/>
              </w:rPr>
              <w:t>0</w:t>
            </w:r>
          </w:p>
        </w:tc>
      </w:tr>
    </w:tbl>
    <w:p w14:paraId="09A84C17" w14:textId="77777777" w:rsidR="00D64527" w:rsidRDefault="00D64527" w:rsidP="00D64527">
      <w:pPr>
        <w:jc w:val="both"/>
        <w:rPr>
          <w:rFonts w:ascii="Book Antiqua" w:hAnsi="Book Antiqua" w:cs="Arial"/>
          <w:b/>
        </w:rPr>
      </w:pPr>
    </w:p>
    <w:p w14:paraId="187BCCC6" w14:textId="102DEA0A" w:rsidR="009B316B" w:rsidRDefault="009B316B" w:rsidP="009B316B">
      <w:pPr>
        <w:jc w:val="both"/>
        <w:rPr>
          <w:rFonts w:ascii="Book Antiqua" w:hAnsi="Book Antiqua" w:cs="Arial"/>
          <w:b/>
          <w:color w:val="FF0000"/>
        </w:rPr>
      </w:pPr>
      <w:r>
        <w:rPr>
          <w:rFonts w:ascii="Book Antiqua" w:hAnsi="Book Antiqua" w:cs="Arial"/>
          <w:b/>
          <w:color w:val="FF0000"/>
        </w:rPr>
        <w:t>Explicação:* Estima-se que em cada viagem serão encontradas cerca de 30 espécies férteis e que serão coletados 4 exemplares (ramos) de cada espécie</w:t>
      </w:r>
      <w:r w:rsidR="00D91562">
        <w:rPr>
          <w:rFonts w:ascii="Book Antiqua" w:hAnsi="Book Antiqua" w:cs="Arial"/>
          <w:b/>
          <w:color w:val="FF0000"/>
        </w:rPr>
        <w:t>,</w:t>
      </w:r>
      <w:r>
        <w:rPr>
          <w:rFonts w:ascii="Book Antiqua" w:hAnsi="Book Antiqua" w:cs="Arial"/>
          <w:b/>
          <w:color w:val="FF0000"/>
        </w:rPr>
        <w:t xml:space="preserve"> então 30 x 4= 120 exsicatas/ ou</w:t>
      </w:r>
      <w:r w:rsidR="0095619E">
        <w:rPr>
          <w:rFonts w:ascii="Book Antiqua" w:hAnsi="Book Antiqua" w:cs="Arial"/>
          <w:b/>
          <w:color w:val="FF0000"/>
        </w:rPr>
        <w:t xml:space="preserve"> **</w:t>
      </w:r>
      <w:r>
        <w:rPr>
          <w:rFonts w:ascii="Book Antiqua" w:hAnsi="Book Antiqua" w:cs="Arial"/>
          <w:b/>
          <w:color w:val="FF0000"/>
        </w:rPr>
        <w:t xml:space="preserve"> 40 x 4= 160. Entretanto</w:t>
      </w:r>
      <w:r w:rsidR="00D91562">
        <w:rPr>
          <w:rFonts w:ascii="Book Antiqua" w:hAnsi="Book Antiqua" w:cs="Arial"/>
          <w:b/>
          <w:color w:val="FF0000"/>
        </w:rPr>
        <w:t>,</w:t>
      </w:r>
      <w:r>
        <w:rPr>
          <w:rFonts w:ascii="Book Antiqua" w:hAnsi="Book Antiqua" w:cs="Arial"/>
          <w:b/>
          <w:color w:val="FF0000"/>
        </w:rPr>
        <w:t xml:space="preserve"> estes números podem ser alterados conforme a necessidade da pesquisa.</w:t>
      </w:r>
      <w:r w:rsidR="00B271BE">
        <w:rPr>
          <w:rFonts w:ascii="Book Antiqua" w:hAnsi="Book Antiqua" w:cs="Arial"/>
          <w:b/>
          <w:color w:val="FF0000"/>
        </w:rPr>
        <w:t xml:space="preserve"> É importante especificar a unidade de conservação de acordo com o mês provável da visita a campo, conforme modelo acima.</w:t>
      </w:r>
    </w:p>
    <w:p w14:paraId="606B872B" w14:textId="77777777" w:rsidR="001C4A26" w:rsidRDefault="001C4A26" w:rsidP="00D64527">
      <w:pPr>
        <w:jc w:val="both"/>
        <w:rPr>
          <w:rFonts w:ascii="Book Antiqua" w:hAnsi="Book Antiqua" w:cs="Arial"/>
          <w:i/>
        </w:rPr>
      </w:pPr>
    </w:p>
    <w:p w14:paraId="182D6227" w14:textId="78CAC08D" w:rsidR="00D64527" w:rsidRDefault="00D64527" w:rsidP="00D64527">
      <w:pPr>
        <w:jc w:val="both"/>
        <w:rPr>
          <w:rFonts w:ascii="Book Antiqua" w:hAnsi="Book Antiqua" w:cs="Arial"/>
          <w:i/>
        </w:rPr>
      </w:pPr>
      <w:r w:rsidRPr="00D64527">
        <w:rPr>
          <w:rFonts w:ascii="Book Antiqua" w:hAnsi="Book Antiqua" w:cs="Arial"/>
          <w:i/>
        </w:rPr>
        <w:t>OBS: As coletas serão evitadas caso a população esteja em número reduzido no local.</w:t>
      </w:r>
    </w:p>
    <w:p w14:paraId="1549E9D2" w14:textId="0D15CFB9" w:rsidR="008B7972" w:rsidRDefault="00E51BD0" w:rsidP="00D64527">
      <w:pPr>
        <w:jc w:val="both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</w:rPr>
        <w:t>Caso o projeto de pesquisa seja de levantamento em geral e o pesquisador não tiver conhecimento prévio de quais espécies serão coletadas, inserir apenas a família.</w:t>
      </w:r>
    </w:p>
    <w:p w14:paraId="28683815" w14:textId="413C4B54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4122BD37" w14:textId="6CC1CFCE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2D5477FF" w14:textId="1C8C4DBA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23A45911" w14:textId="77777777" w:rsidR="008B7972" w:rsidRDefault="008B7972" w:rsidP="008B7972">
      <w:pPr>
        <w:spacing w:line="360" w:lineRule="auto"/>
        <w:jc w:val="center"/>
        <w:rPr>
          <w:rFonts w:ascii="Book Antiqua" w:hAnsi="Book Antiqua"/>
          <w:b/>
          <w:sz w:val="24"/>
        </w:rPr>
      </w:pPr>
    </w:p>
    <w:p w14:paraId="0A52FA72" w14:textId="77777777" w:rsidR="00D30A73" w:rsidRDefault="00D30A73" w:rsidP="00D91562">
      <w:pPr>
        <w:spacing w:line="360" w:lineRule="auto"/>
        <w:rPr>
          <w:rFonts w:ascii="Book Antiqua" w:hAnsi="Book Antiqua" w:cs="Arial"/>
          <w:b/>
          <w:sz w:val="22"/>
        </w:rPr>
      </w:pPr>
    </w:p>
    <w:p w14:paraId="6AB59834" w14:textId="67E9AB06" w:rsidR="008B7972" w:rsidRDefault="008B7972" w:rsidP="008B7972">
      <w:pPr>
        <w:spacing w:line="360" w:lineRule="auto"/>
        <w:jc w:val="center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Partes Vegetais: </w:t>
      </w:r>
      <w:r>
        <w:rPr>
          <w:rFonts w:ascii="Book Antiqua" w:hAnsi="Book Antiqua"/>
          <w:b/>
          <w:sz w:val="22"/>
        </w:rPr>
        <w:t>frutos, sementes, flores, folhas, raízes</w:t>
      </w:r>
      <w:r w:rsidR="005355D1">
        <w:rPr>
          <w:rFonts w:ascii="Book Antiqua" w:hAnsi="Book Antiqua"/>
          <w:b/>
          <w:sz w:val="22"/>
        </w:rPr>
        <w:t>, entre outros</w:t>
      </w:r>
    </w:p>
    <w:p w14:paraId="1D64D17A" w14:textId="3FC4F349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01B619AE" w14:textId="4203D9BD" w:rsidR="008B7972" w:rsidRDefault="008B7972" w:rsidP="00D64527">
      <w:pPr>
        <w:jc w:val="both"/>
        <w:rPr>
          <w:rFonts w:ascii="Book Antiqua" w:hAnsi="Book Antiqua" w:cs="Arial"/>
          <w:i/>
        </w:rPr>
      </w:pPr>
    </w:p>
    <w:tbl>
      <w:tblPr>
        <w:tblW w:w="1142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215"/>
        <w:gridCol w:w="1843"/>
        <w:gridCol w:w="1134"/>
        <w:gridCol w:w="1134"/>
        <w:gridCol w:w="1134"/>
        <w:gridCol w:w="1134"/>
        <w:gridCol w:w="1134"/>
        <w:gridCol w:w="1221"/>
      </w:tblGrid>
      <w:tr w:rsidR="005B2D47" w14:paraId="52F7FB92" w14:textId="77777777" w:rsidTr="005B2D47">
        <w:trPr>
          <w:trHeight w:val="89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360FB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 w:rsidRPr="00995602">
              <w:rPr>
                <w:rFonts w:ascii="Book Antiqua" w:hAnsi="Book Antiqua"/>
              </w:rPr>
              <w:t>Unidades de Conservação onde será desenvolvido o projeto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C32E9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Data prevista para visita</w:t>
            </w:r>
          </w:p>
          <w:p w14:paraId="52C9E830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(mês/ano)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C6DAF" w14:textId="77777777" w:rsidR="00FB6BA2" w:rsidRDefault="00FB6BA2" w:rsidP="008B7972">
            <w:pPr>
              <w:jc w:val="center"/>
              <w:rPr>
                <w:rFonts w:ascii="Book Antiqua" w:hAnsi="Book Antiqua"/>
              </w:rPr>
            </w:pPr>
          </w:p>
          <w:p w14:paraId="26DD6795" w14:textId="5074A063" w:rsidR="008B7972" w:rsidRDefault="008B7972" w:rsidP="008B7972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</w:rPr>
              <w:t xml:space="preserve">Espécie ou Família </w:t>
            </w:r>
          </w:p>
          <w:p w14:paraId="16DB996C" w14:textId="469E4C57" w:rsidR="008B7972" w:rsidRDefault="008B7972" w:rsidP="0082095B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972FE" w14:textId="77777777" w:rsidR="008B7972" w:rsidRPr="00FB6BA2" w:rsidRDefault="008B7972" w:rsidP="0082095B">
            <w:pPr>
              <w:jc w:val="center"/>
              <w:rPr>
                <w:rFonts w:ascii="Book Antiqua" w:hAnsi="Book Antiqua"/>
                <w:bCs/>
                <w:snapToGrid w:val="0"/>
                <w:sz w:val="18"/>
              </w:rPr>
            </w:pPr>
            <w:r w:rsidRPr="00FB6BA2">
              <w:rPr>
                <w:rFonts w:ascii="Book Antiqua" w:hAnsi="Book Antiqua"/>
                <w:bCs/>
                <w:snapToGrid w:val="0"/>
                <w:sz w:val="18"/>
              </w:rPr>
              <w:t>Frutos</w:t>
            </w:r>
          </w:p>
          <w:p w14:paraId="76DD3AEF" w14:textId="77777777" w:rsidR="008B7972" w:rsidRPr="00FB6BA2" w:rsidRDefault="008B7972" w:rsidP="0082095B">
            <w:pPr>
              <w:jc w:val="center"/>
              <w:rPr>
                <w:rFonts w:ascii="Book Antiqua" w:hAnsi="Book Antiqua"/>
                <w:bCs/>
                <w:snapToGrid w:val="0"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>Quantidade (kg)</w:t>
            </w:r>
          </w:p>
          <w:p w14:paraId="202AD9AA" w14:textId="77777777" w:rsidR="008B7972" w:rsidRPr="00F64A02" w:rsidRDefault="008B7972" w:rsidP="0082095B">
            <w:pPr>
              <w:jc w:val="center"/>
              <w:rPr>
                <w:rFonts w:ascii="Book Antiqua" w:hAnsi="Book Antiqua"/>
                <w:bCs/>
                <w:snapToGrid w:val="0"/>
              </w:rPr>
            </w:pPr>
            <w:r w:rsidRPr="00FB6BA2">
              <w:rPr>
                <w:rFonts w:ascii="Book Antiqua" w:hAnsi="Book Antiqua"/>
                <w:bCs/>
                <w:snapToGrid w:val="0"/>
                <w:sz w:val="18"/>
              </w:rPr>
              <w:t>por viagem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D10EC" w14:textId="77777777" w:rsidR="008B7972" w:rsidRPr="00FB6BA2" w:rsidRDefault="008B7972" w:rsidP="0082095B">
            <w:pPr>
              <w:pStyle w:val="TxBrc8"/>
              <w:spacing w:line="240" w:lineRule="auto"/>
              <w:rPr>
                <w:rFonts w:ascii="Book Antiqua" w:hAnsi="Book Antiqua"/>
                <w:bCs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>Sementes Quantidade (kg)</w:t>
            </w:r>
          </w:p>
          <w:p w14:paraId="6FAEF01E" w14:textId="77777777" w:rsidR="008B7972" w:rsidRPr="00FB6BA2" w:rsidRDefault="008B7972" w:rsidP="0082095B">
            <w:pPr>
              <w:pStyle w:val="TxBrc8"/>
              <w:spacing w:line="240" w:lineRule="auto"/>
              <w:rPr>
                <w:rFonts w:ascii="Book Antiqua" w:hAnsi="Book Antiqua"/>
                <w:bCs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>por viagem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3EAC8E" w14:textId="77777777" w:rsidR="008B7972" w:rsidRPr="00FB6BA2" w:rsidRDefault="008B7972" w:rsidP="0082095B">
            <w:pPr>
              <w:pStyle w:val="TxBrc8"/>
              <w:spacing w:line="240" w:lineRule="auto"/>
              <w:rPr>
                <w:rFonts w:ascii="Book Antiqua" w:hAnsi="Book Antiqua"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 xml:space="preserve">Flores </w:t>
            </w:r>
            <w:r w:rsidRPr="00FB6BA2">
              <w:rPr>
                <w:rFonts w:ascii="Book Antiqua" w:hAnsi="Book Antiqua"/>
                <w:sz w:val="18"/>
              </w:rPr>
              <w:t>Quantidade (kg)</w:t>
            </w:r>
          </w:p>
          <w:p w14:paraId="706E8E96" w14:textId="77777777" w:rsidR="008B7972" w:rsidRPr="00FB6BA2" w:rsidRDefault="008B7972" w:rsidP="0082095B">
            <w:pPr>
              <w:jc w:val="center"/>
              <w:rPr>
                <w:rFonts w:ascii="Book Antiqua" w:hAnsi="Book Antiqua"/>
                <w:bCs/>
                <w:sz w:val="18"/>
              </w:rPr>
            </w:pPr>
            <w:r w:rsidRPr="00FB6BA2">
              <w:rPr>
                <w:rFonts w:ascii="Book Antiqua" w:hAnsi="Book Antiqua"/>
                <w:bCs/>
                <w:snapToGrid w:val="0"/>
                <w:sz w:val="18"/>
              </w:rPr>
              <w:t>por viagem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109E0" w14:textId="77777777" w:rsidR="008B7972" w:rsidRPr="00FB6BA2" w:rsidRDefault="008B7972" w:rsidP="0082095B">
            <w:pPr>
              <w:pStyle w:val="TxBrc8"/>
              <w:spacing w:line="240" w:lineRule="auto"/>
              <w:ind w:hanging="1"/>
              <w:rPr>
                <w:rFonts w:ascii="Book Antiqua" w:hAnsi="Book Antiqua"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 xml:space="preserve">Folhas </w:t>
            </w:r>
            <w:r w:rsidRPr="00FB6BA2">
              <w:rPr>
                <w:rFonts w:ascii="Book Antiqua" w:hAnsi="Book Antiqua"/>
                <w:sz w:val="18"/>
              </w:rPr>
              <w:t>Quantidade (kg)</w:t>
            </w:r>
          </w:p>
          <w:p w14:paraId="11C4BA1C" w14:textId="77777777" w:rsidR="008B7972" w:rsidRPr="00FB6BA2" w:rsidRDefault="008B7972" w:rsidP="0082095B">
            <w:pPr>
              <w:jc w:val="center"/>
              <w:rPr>
                <w:rFonts w:ascii="Book Antiqua" w:hAnsi="Book Antiqua"/>
                <w:bCs/>
                <w:sz w:val="18"/>
              </w:rPr>
            </w:pPr>
            <w:r w:rsidRPr="00FB6BA2">
              <w:rPr>
                <w:rFonts w:ascii="Book Antiqua" w:hAnsi="Book Antiqua"/>
                <w:bCs/>
                <w:snapToGrid w:val="0"/>
                <w:sz w:val="18"/>
              </w:rPr>
              <w:t>por viagem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46E95" w14:textId="77777777" w:rsidR="008B7972" w:rsidRPr="00FB6BA2" w:rsidRDefault="008B7972" w:rsidP="0082095B">
            <w:pPr>
              <w:pStyle w:val="TxBrc8"/>
              <w:spacing w:line="240" w:lineRule="auto"/>
              <w:ind w:hanging="1"/>
              <w:rPr>
                <w:rFonts w:ascii="Book Antiqua" w:hAnsi="Book Antiqua"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 xml:space="preserve">Raízes </w:t>
            </w:r>
            <w:r w:rsidRPr="00FB6BA2">
              <w:rPr>
                <w:rFonts w:ascii="Book Antiqua" w:hAnsi="Book Antiqua"/>
                <w:sz w:val="18"/>
              </w:rPr>
              <w:t>Quantidade (kg)</w:t>
            </w:r>
          </w:p>
          <w:p w14:paraId="67B31C9F" w14:textId="77777777" w:rsidR="008B7972" w:rsidRPr="00FB6BA2" w:rsidRDefault="008B7972" w:rsidP="0082095B">
            <w:pPr>
              <w:pStyle w:val="TxBrc8"/>
              <w:spacing w:line="240" w:lineRule="auto"/>
              <w:ind w:hanging="1"/>
              <w:rPr>
                <w:rFonts w:ascii="Book Antiqua" w:hAnsi="Book Antiqua"/>
                <w:bCs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>por viagem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DFF70" w14:textId="77777777" w:rsidR="008B7972" w:rsidRPr="00FB6BA2" w:rsidRDefault="008B7972" w:rsidP="0082095B">
            <w:pPr>
              <w:pStyle w:val="TxBrc8"/>
              <w:spacing w:line="240" w:lineRule="auto"/>
              <w:ind w:hanging="1"/>
              <w:rPr>
                <w:rFonts w:ascii="Book Antiqua" w:hAnsi="Book Antiqua"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 xml:space="preserve">Caule/Ramo </w:t>
            </w:r>
            <w:r w:rsidRPr="00FB6BA2">
              <w:rPr>
                <w:rFonts w:ascii="Book Antiqua" w:hAnsi="Book Antiqua"/>
                <w:sz w:val="18"/>
              </w:rPr>
              <w:t>Quantidade (kg)</w:t>
            </w:r>
          </w:p>
          <w:p w14:paraId="7A1D594E" w14:textId="77777777" w:rsidR="008B7972" w:rsidRPr="00FB6BA2" w:rsidRDefault="008B7972" w:rsidP="0082095B">
            <w:pPr>
              <w:pStyle w:val="TxBrc8"/>
              <w:spacing w:line="240" w:lineRule="auto"/>
              <w:ind w:hanging="1"/>
              <w:rPr>
                <w:rFonts w:ascii="Book Antiqua" w:hAnsi="Book Antiqua"/>
                <w:bCs/>
                <w:sz w:val="18"/>
              </w:rPr>
            </w:pPr>
            <w:r w:rsidRPr="00FB6BA2">
              <w:rPr>
                <w:rFonts w:ascii="Book Antiqua" w:hAnsi="Book Antiqua"/>
                <w:bCs/>
                <w:sz w:val="18"/>
              </w:rPr>
              <w:t>por viagem</w:t>
            </w:r>
          </w:p>
        </w:tc>
      </w:tr>
      <w:tr w:rsidR="005B2D47" w14:paraId="2B99E9A6" w14:textId="77777777" w:rsidTr="005B2D47">
        <w:trPr>
          <w:trHeight w:val="31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0228" w14:textId="77777777" w:rsidR="008B7972" w:rsidRPr="00D64527" w:rsidRDefault="008B7972" w:rsidP="0082095B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Parque Est. Grão Mongol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8483" w14:textId="70C1F49C" w:rsidR="008B7972" w:rsidRPr="00D6452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Set/20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01B" w14:textId="77777777" w:rsidR="008B7972" w:rsidRPr="00224E17" w:rsidRDefault="008B7972" w:rsidP="0082095B">
            <w:pPr>
              <w:rPr>
                <w:rFonts w:ascii="Book Antiqua" w:hAnsi="Book Antiqua" w:cs="Arial"/>
                <w:i/>
                <w:color w:val="FF0000"/>
              </w:rPr>
            </w:pPr>
            <w:r w:rsidRPr="00224E17">
              <w:rPr>
                <w:rFonts w:ascii="Book Antiqua" w:hAnsi="Book Antiqua" w:cs="Arial"/>
                <w:i/>
                <w:color w:val="FF0000"/>
              </w:rPr>
              <w:t>Euphorbia attastoma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16B1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F2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3FE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144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6F2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96D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  <w:r>
              <w:rPr>
                <w:rFonts w:ascii="Book Antiqua" w:hAnsi="Book Antiqua"/>
                <w:bCs/>
                <w:color w:val="FF0000"/>
              </w:rPr>
              <w:t>0,5</w:t>
            </w:r>
          </w:p>
        </w:tc>
      </w:tr>
      <w:tr w:rsidR="005B2D47" w14:paraId="076CCBE5" w14:textId="77777777" w:rsidTr="005B2D47">
        <w:trPr>
          <w:trHeight w:val="29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50FB" w14:textId="77777777" w:rsidR="008B7972" w:rsidRPr="00D64527" w:rsidRDefault="008B7972" w:rsidP="0082095B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Parque Est. Grão Mongol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988E" w14:textId="08987CFC" w:rsidR="008B7972" w:rsidRPr="00224E1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Out</w:t>
            </w:r>
            <w:r w:rsidRPr="00224E17">
              <w:rPr>
                <w:rFonts w:ascii="Book Antiqua" w:hAnsi="Book Antiqua" w:cs="Arial"/>
                <w:color w:val="FF0000"/>
              </w:rPr>
              <w:t>/20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497" w14:textId="77777777" w:rsidR="008B7972" w:rsidRPr="00224E17" w:rsidRDefault="008B7972" w:rsidP="0082095B">
            <w:pPr>
              <w:rPr>
                <w:rFonts w:ascii="Book Antiqua" w:hAnsi="Book Antiqua" w:cs="Arial"/>
                <w:i/>
                <w:color w:val="FF0000"/>
              </w:rPr>
            </w:pPr>
            <w:r w:rsidRPr="00224E17">
              <w:rPr>
                <w:rFonts w:ascii="Book Antiqua" w:hAnsi="Book Antiqua" w:cs="Arial"/>
                <w:i/>
                <w:color w:val="FF0000"/>
              </w:rPr>
              <w:t>Euphorbia attastoma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900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DE2B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0F2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5AA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BFA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AE7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  <w:r>
              <w:rPr>
                <w:rFonts w:ascii="Book Antiqua" w:hAnsi="Book Antiqua"/>
                <w:bCs/>
                <w:color w:val="FF0000"/>
              </w:rPr>
              <w:t>0,5</w:t>
            </w:r>
          </w:p>
        </w:tc>
      </w:tr>
      <w:tr w:rsidR="005B2D47" w14:paraId="4EC568BD" w14:textId="77777777" w:rsidTr="005B2D47">
        <w:trPr>
          <w:trHeight w:val="29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9EC" w14:textId="77777777" w:rsidR="008B7972" w:rsidRPr="00D64527" w:rsidRDefault="008B7972" w:rsidP="0082095B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Parque Est. Grão Mongol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99C" w14:textId="29284C8B" w:rsidR="008B7972" w:rsidRPr="00224E1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  <w:r w:rsidRPr="00224E17">
              <w:rPr>
                <w:rFonts w:ascii="Book Antiqua" w:hAnsi="Book Antiqua" w:cs="Arial"/>
                <w:color w:val="FF0000"/>
              </w:rPr>
              <w:t>Nov/20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75A" w14:textId="77777777" w:rsidR="008B7972" w:rsidRPr="00224E17" w:rsidRDefault="008B7972" w:rsidP="0082095B">
            <w:pPr>
              <w:rPr>
                <w:rFonts w:ascii="Book Antiqua" w:hAnsi="Book Antiqua" w:cs="Arial"/>
                <w:i/>
                <w:color w:val="FF0000"/>
              </w:rPr>
            </w:pPr>
            <w:r w:rsidRPr="00224E17">
              <w:rPr>
                <w:rFonts w:ascii="Book Antiqua" w:hAnsi="Book Antiqua" w:cs="Arial"/>
                <w:i/>
                <w:color w:val="FF0000"/>
              </w:rPr>
              <w:t>Euphorbia attastoma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B94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C56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48C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FBC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952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973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  <w:r>
              <w:rPr>
                <w:rFonts w:ascii="Book Antiqua" w:hAnsi="Book Antiqua"/>
                <w:bCs/>
                <w:color w:val="FF0000"/>
              </w:rPr>
              <w:t>0,5</w:t>
            </w:r>
          </w:p>
        </w:tc>
      </w:tr>
      <w:tr w:rsidR="005B2D47" w14:paraId="3FD4A41C" w14:textId="77777777" w:rsidTr="005B2D47">
        <w:trPr>
          <w:trHeight w:val="29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D16" w14:textId="77777777" w:rsidR="008B7972" w:rsidRPr="00FD4D57" w:rsidRDefault="008B7972" w:rsidP="0082095B">
            <w:pPr>
              <w:rPr>
                <w:rFonts w:ascii="Book Antiqua" w:hAnsi="Book Antiqua" w:cs="Arial"/>
                <w:color w:val="FF0000"/>
              </w:rPr>
            </w:pPr>
            <w:r w:rsidRPr="00FD4D57">
              <w:rPr>
                <w:rFonts w:ascii="Book Antiqua" w:hAnsi="Book Antiqua" w:cs="Arial"/>
                <w:color w:val="FF0000"/>
              </w:rPr>
              <w:t>Parque Est. Serra do Cabral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0FA" w14:textId="70E1DB34" w:rsidR="008B7972" w:rsidRPr="00FD4D5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  <w:r w:rsidRPr="00FD4D57">
              <w:rPr>
                <w:rFonts w:ascii="Book Antiqua" w:hAnsi="Book Antiqua" w:cs="Arial"/>
                <w:color w:val="FF0000"/>
              </w:rPr>
              <w:t>Set/20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1233" w14:textId="77777777" w:rsidR="008B7972" w:rsidRPr="00FD4D57" w:rsidRDefault="008B7972" w:rsidP="0082095B">
            <w:pPr>
              <w:rPr>
                <w:rFonts w:ascii="Book Antiqua" w:hAnsi="Book Antiqua" w:cs="Arial"/>
                <w:i/>
                <w:color w:val="FF0000"/>
              </w:rPr>
            </w:pPr>
            <w:r w:rsidRPr="00FD4D57">
              <w:rPr>
                <w:rFonts w:ascii="Book Antiqua" w:hAnsi="Book Antiqua" w:cs="Arial"/>
                <w:i/>
                <w:color w:val="FF0000"/>
              </w:rPr>
              <w:t>Euphorbia sipolisii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E07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1AB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FC5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975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C85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AF0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  <w:r>
              <w:rPr>
                <w:rFonts w:ascii="Book Antiqua" w:hAnsi="Book Antiqua"/>
                <w:bCs/>
                <w:color w:val="FF0000"/>
              </w:rPr>
              <w:t>0,5</w:t>
            </w:r>
          </w:p>
        </w:tc>
      </w:tr>
      <w:tr w:rsidR="005B2D47" w14:paraId="04C3E386" w14:textId="77777777" w:rsidTr="005B2D47">
        <w:trPr>
          <w:trHeight w:val="29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7CD" w14:textId="77777777" w:rsidR="008B7972" w:rsidRPr="00FD4D57" w:rsidRDefault="008B7972" w:rsidP="0082095B">
            <w:pPr>
              <w:rPr>
                <w:rFonts w:ascii="Book Antiqua" w:hAnsi="Book Antiqua" w:cs="Arial"/>
                <w:color w:val="FF0000"/>
              </w:rPr>
            </w:pPr>
            <w:r w:rsidRPr="00FD4D57">
              <w:rPr>
                <w:rFonts w:ascii="Book Antiqua" w:hAnsi="Book Antiqua" w:cs="Arial"/>
                <w:color w:val="FF0000"/>
              </w:rPr>
              <w:t>Parque Est. Serra do Cabral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74F" w14:textId="30E7F113" w:rsidR="008B7972" w:rsidRPr="00FD4D5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color w:val="FF0000"/>
              </w:rPr>
              <w:t>Set/20</w:t>
            </w:r>
            <w:r w:rsidR="00D91562">
              <w:rPr>
                <w:rFonts w:ascii="Book Antiqua" w:hAnsi="Book Antiqua" w:cs="Arial"/>
                <w:color w:val="FF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ADD" w14:textId="77777777" w:rsidR="008B7972" w:rsidRPr="00FD4D57" w:rsidRDefault="008B7972" w:rsidP="0082095B">
            <w:pPr>
              <w:rPr>
                <w:rFonts w:ascii="Book Antiqua" w:hAnsi="Book Antiqua" w:cs="Arial"/>
                <w:i/>
                <w:color w:val="FF0000"/>
              </w:rPr>
            </w:pPr>
            <w:r>
              <w:rPr>
                <w:rFonts w:ascii="Book Antiqua" w:hAnsi="Book Antiqua" w:cs="Arial"/>
                <w:i/>
                <w:color w:val="FF0000"/>
              </w:rPr>
              <w:t xml:space="preserve">Euphorbia </w:t>
            </w:r>
            <w:r w:rsidRPr="00FD4D57">
              <w:rPr>
                <w:rFonts w:ascii="Book Antiqua" w:hAnsi="Book Antiqua" w:cs="Arial"/>
                <w:color w:val="FF000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8D2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465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3F1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78CE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22C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BF0" w14:textId="77777777" w:rsidR="008B7972" w:rsidRDefault="008B7972" w:rsidP="0082095B">
            <w:pPr>
              <w:jc w:val="center"/>
              <w:rPr>
                <w:rFonts w:ascii="Book Antiqua" w:hAnsi="Book Antiqua"/>
                <w:bCs/>
                <w:color w:val="FF0000"/>
              </w:rPr>
            </w:pPr>
            <w:r>
              <w:rPr>
                <w:rFonts w:ascii="Book Antiqua" w:hAnsi="Book Antiqua"/>
                <w:bCs/>
                <w:color w:val="FF0000"/>
              </w:rPr>
              <w:t>0,5</w:t>
            </w:r>
          </w:p>
        </w:tc>
      </w:tr>
      <w:tr w:rsidR="005B2D47" w14:paraId="44AE3FF7" w14:textId="77777777" w:rsidTr="005B2D47">
        <w:trPr>
          <w:trHeight w:val="33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C3B08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19A52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9EB4A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7C3B" w14:textId="77777777" w:rsidR="008B7972" w:rsidRDefault="008B7972" w:rsidP="008209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122" w14:textId="77777777" w:rsidR="008B7972" w:rsidRDefault="008B7972" w:rsidP="0082095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4D0D" w14:textId="77777777" w:rsidR="008B7972" w:rsidRDefault="008B7972" w:rsidP="008209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D48D" w14:textId="77777777" w:rsidR="008B7972" w:rsidRDefault="008B7972" w:rsidP="008209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D1F" w14:textId="77777777" w:rsidR="008B7972" w:rsidRDefault="008B7972" w:rsidP="0082095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Total: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513" w14:textId="77777777" w:rsidR="008B7972" w:rsidRDefault="008B7972" w:rsidP="0082095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Total: </w:t>
            </w:r>
            <w:r w:rsidRPr="00C74939">
              <w:rPr>
                <w:rFonts w:ascii="Book Antiqua" w:hAnsi="Book Antiqua"/>
                <w:b/>
                <w:color w:val="FF0000"/>
              </w:rPr>
              <w:t>2,5</w:t>
            </w:r>
          </w:p>
        </w:tc>
      </w:tr>
    </w:tbl>
    <w:p w14:paraId="28C503FA" w14:textId="77777777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162BE884" w14:textId="2D83C8D3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33BC1B53" w14:textId="5270FC5E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538E8B59" w14:textId="7AAC99CB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4A94FB67" w14:textId="507D8598" w:rsidR="008B7972" w:rsidRDefault="008B7972" w:rsidP="00D64527">
      <w:pPr>
        <w:jc w:val="both"/>
        <w:rPr>
          <w:rFonts w:ascii="Book Antiqua" w:hAnsi="Book Antiqua" w:cs="Arial"/>
          <w:i/>
        </w:rPr>
      </w:pPr>
    </w:p>
    <w:p w14:paraId="085EFB8A" w14:textId="23A0158A" w:rsidR="00A652E4" w:rsidRPr="005355D1" w:rsidRDefault="008B7972" w:rsidP="005355D1">
      <w:pPr>
        <w:spacing w:line="360" w:lineRule="auto"/>
        <w:jc w:val="center"/>
        <w:rPr>
          <w:rFonts w:ascii="Book Antiqua" w:hAnsi="Book Antiqua" w:cs="Arial"/>
          <w:b/>
          <w:sz w:val="22"/>
        </w:rPr>
      </w:pPr>
      <w:r>
        <w:rPr>
          <w:rFonts w:ascii="Book Antiqua" w:hAnsi="Book Antiqua"/>
          <w:b/>
          <w:sz w:val="22"/>
        </w:rPr>
        <w:t xml:space="preserve">Orquídeas, </w:t>
      </w:r>
      <w:r w:rsidR="00D30A73">
        <w:rPr>
          <w:rFonts w:ascii="Book Antiqua" w:hAnsi="Book Antiqua"/>
          <w:b/>
          <w:sz w:val="22"/>
        </w:rPr>
        <w:t xml:space="preserve">cactos, </w:t>
      </w:r>
      <w:r>
        <w:rPr>
          <w:rFonts w:ascii="Book Antiqua" w:hAnsi="Book Antiqua"/>
          <w:b/>
          <w:sz w:val="22"/>
        </w:rPr>
        <w:t>bromélias e outras espécies herbáceas/ano</w:t>
      </w:r>
    </w:p>
    <w:p w14:paraId="5AEBDB4B" w14:textId="2548B8F8" w:rsidR="008B7972" w:rsidRDefault="008B7972" w:rsidP="00A652E4">
      <w:pPr>
        <w:jc w:val="both"/>
        <w:rPr>
          <w:rFonts w:ascii="Book Antiqua" w:hAnsi="Book Antiqua" w:cs="Andal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321"/>
        <w:gridCol w:w="2785"/>
        <w:gridCol w:w="1984"/>
        <w:gridCol w:w="2479"/>
      </w:tblGrid>
      <w:tr w:rsidR="008B7972" w14:paraId="4CCC75E1" w14:textId="77777777" w:rsidTr="0082095B">
        <w:trPr>
          <w:trHeight w:val="990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2CBF5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 w:rsidRPr="00995602">
              <w:rPr>
                <w:rFonts w:ascii="Book Antiqua" w:hAnsi="Book Antiqua"/>
              </w:rPr>
              <w:t>Unidades de Conservação onde será desenvolvido o projeto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73159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Data prevista para visita</w:t>
            </w:r>
          </w:p>
          <w:p w14:paraId="76CCF7C6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(mês/ano)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A5BF8" w14:textId="5FA1C37F" w:rsidR="008B7972" w:rsidRPr="00995602" w:rsidRDefault="008B7972" w:rsidP="0082095B">
            <w:pPr>
              <w:pStyle w:val="TxBrc8"/>
              <w:spacing w:before="120" w:line="240" w:lineRule="auto"/>
              <w:rPr>
                <w:rFonts w:ascii="Book Antiqua" w:hAnsi="Book Antiqua"/>
                <w:sz w:val="20"/>
              </w:rPr>
            </w:pPr>
            <w:r w:rsidRPr="00995602">
              <w:rPr>
                <w:rFonts w:ascii="Book Antiqua" w:hAnsi="Book Antiqua"/>
                <w:sz w:val="20"/>
              </w:rPr>
              <w:t>Espécie</w:t>
            </w:r>
            <w:r w:rsidR="00D91562">
              <w:rPr>
                <w:rFonts w:ascii="Book Antiqua" w:hAnsi="Book Antiqua"/>
                <w:sz w:val="20"/>
              </w:rPr>
              <w:t xml:space="preserve"> ou Família</w:t>
            </w:r>
          </w:p>
          <w:p w14:paraId="2FB70872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(Nome científico</w:t>
            </w:r>
            <w:r w:rsidRPr="00995602">
              <w:rPr>
                <w:rFonts w:ascii="Book Antiqua" w:hAnsi="Book Antiqua"/>
              </w:rPr>
              <w:t>/Nome vulgar)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BBE9B" w14:textId="77777777" w:rsidR="008B7972" w:rsidRPr="00E86764" w:rsidRDefault="008B7972" w:rsidP="0082095B">
            <w:pPr>
              <w:jc w:val="center"/>
              <w:rPr>
                <w:rFonts w:ascii="Book Antiqua" w:hAnsi="Book Antiqua" w:cs="Arial"/>
              </w:rPr>
            </w:pPr>
            <w:r w:rsidRPr="00E86764">
              <w:rPr>
                <w:rFonts w:ascii="Book Antiqua" w:hAnsi="Book Antiqua"/>
              </w:rPr>
              <w:t>Número indivíduos inteiros (Bulbos ou genetes) prensados para herbário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BF4D5" w14:textId="77777777" w:rsidR="008B7972" w:rsidRDefault="008B7972" w:rsidP="0082095B">
            <w:pPr>
              <w:jc w:val="center"/>
              <w:rPr>
                <w:rFonts w:ascii="Book Antiqua" w:hAnsi="Book Antiqua"/>
              </w:rPr>
            </w:pPr>
            <w:r w:rsidRPr="00995602">
              <w:rPr>
                <w:rFonts w:ascii="Book Antiqua" w:hAnsi="Book Antiqua"/>
              </w:rPr>
              <w:t>Número de exsicatas (fragmentos ou ramos com estrutura reprodutiva) por viagem</w:t>
            </w:r>
          </w:p>
        </w:tc>
      </w:tr>
      <w:tr w:rsidR="008B7972" w14:paraId="3A5812B5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529" w14:textId="77777777" w:rsidR="008B7972" w:rsidRPr="00D64527" w:rsidRDefault="008B7972" w:rsidP="0082095B">
            <w:pPr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95D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FBF7" w14:textId="77777777" w:rsidR="008B7972" w:rsidRPr="00D64527" w:rsidRDefault="008B7972" w:rsidP="0082095B">
            <w:pPr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EAD9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88E9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  <w:color w:val="FF0000"/>
              </w:rPr>
            </w:pPr>
          </w:p>
        </w:tc>
      </w:tr>
      <w:tr w:rsidR="008B7972" w14:paraId="0B1DEB3A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F35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BD9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445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1CFF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BFD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1A499C80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A08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93F5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9AF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395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7023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48F9E9A6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8D4F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9AA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771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7C17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9BA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700AEAA6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07E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DC9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3F6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2F8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38C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5C8E4AC4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582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8F3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B56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D98A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EEC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75C834D4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289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9BD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494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AF18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095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7DB67808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BC5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6B2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B1FF" w14:textId="77777777" w:rsidR="008B7972" w:rsidRPr="00D64527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A7B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E82B" w14:textId="77777777" w:rsidR="008B7972" w:rsidRPr="00D64527" w:rsidRDefault="008B7972" w:rsidP="0082095B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B7972" w14:paraId="53A76A2B" w14:textId="77777777" w:rsidTr="0082095B">
        <w:trPr>
          <w:trHeight w:val="2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7D6DF" w14:textId="77777777" w:rsidR="008B7972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B0E89" w14:textId="77777777" w:rsidR="008B7972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2B1" w14:textId="77777777" w:rsidR="008B7972" w:rsidRDefault="008B7972" w:rsidP="0082095B">
            <w:pPr>
              <w:rPr>
                <w:rFonts w:ascii="Book Antiqua" w:hAnsi="Book Antiqua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4321" w14:textId="77777777" w:rsidR="008B7972" w:rsidRPr="00295D18" w:rsidRDefault="008B7972" w:rsidP="0082095B">
            <w:pPr>
              <w:rPr>
                <w:rFonts w:ascii="Book Antiqua" w:hAnsi="Book Antiqua" w:cs="Arial"/>
                <w:b/>
              </w:rPr>
            </w:pPr>
            <w:r w:rsidRPr="00295D18">
              <w:rPr>
                <w:rFonts w:ascii="Book Antiqua" w:hAnsi="Book Antiqua" w:cs="Arial"/>
                <w:b/>
              </w:rPr>
              <w:t xml:space="preserve">Total: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393C" w14:textId="77777777" w:rsidR="008B7972" w:rsidRDefault="008B7972" w:rsidP="0082095B">
            <w:pPr>
              <w:rPr>
                <w:rFonts w:ascii="Book Antiqua" w:hAnsi="Book Antiqua" w:cs="Arial"/>
                <w:color w:val="FF0000"/>
              </w:rPr>
            </w:pPr>
            <w:r>
              <w:rPr>
                <w:rFonts w:ascii="Book Antiqua" w:hAnsi="Book Antiqua" w:cs="Arial"/>
                <w:b/>
              </w:rPr>
              <w:t xml:space="preserve">Total de Exsicatas: </w:t>
            </w:r>
          </w:p>
        </w:tc>
      </w:tr>
    </w:tbl>
    <w:p w14:paraId="31E40F17" w14:textId="5AC43194" w:rsidR="00A652E4" w:rsidRPr="00A652E4" w:rsidRDefault="00A652E4" w:rsidP="00A652E4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 w:cs="Arial"/>
          <w:b w:val="0"/>
          <w:color w:val="FF0000"/>
          <w:sz w:val="16"/>
          <w:szCs w:val="17"/>
        </w:rPr>
      </w:pPr>
    </w:p>
    <w:sectPr w:rsidR="00A652E4" w:rsidRPr="00A652E4" w:rsidSect="00F25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" w:right="567" w:bottom="1418" w:left="993" w:header="425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FDCE" w14:textId="77777777" w:rsidR="008D781F" w:rsidRDefault="008D781F">
      <w:r>
        <w:separator/>
      </w:r>
    </w:p>
  </w:endnote>
  <w:endnote w:type="continuationSeparator" w:id="0">
    <w:p w14:paraId="648B112C" w14:textId="77777777" w:rsidR="008D781F" w:rsidRDefault="008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A114" w14:textId="77777777" w:rsidR="005E347C" w:rsidRDefault="005E34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3956" w14:textId="77777777" w:rsidR="007112DB" w:rsidRPr="00683683" w:rsidRDefault="007112DB" w:rsidP="007112DB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23778F15" w14:textId="77777777" w:rsidR="007112DB" w:rsidRPr="00683683" w:rsidRDefault="007112DB" w:rsidP="007112DB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3CB8CF67" w14:textId="77777777" w:rsidR="007112DB" w:rsidRPr="00683683" w:rsidRDefault="007112DB" w:rsidP="007112DB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2D8C4DDC" w14:textId="61F7D690" w:rsidR="00D94EE5" w:rsidRPr="007112DB" w:rsidRDefault="00D94EE5" w:rsidP="007112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C725" w14:textId="77777777" w:rsidR="005E347C" w:rsidRDefault="005E34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E205" w14:textId="77777777" w:rsidR="008D781F" w:rsidRDefault="008D781F">
      <w:r>
        <w:separator/>
      </w:r>
    </w:p>
  </w:footnote>
  <w:footnote w:type="continuationSeparator" w:id="0">
    <w:p w14:paraId="11D0AE93" w14:textId="77777777" w:rsidR="008D781F" w:rsidRDefault="008D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ECC4" w14:textId="77777777" w:rsidR="005E347C" w:rsidRDefault="005E34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-64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9202"/>
    </w:tblGrid>
    <w:tr w:rsidR="000F0211" w:rsidRPr="00995602" w14:paraId="6823CA12" w14:textId="77777777" w:rsidTr="000F0211">
      <w:trPr>
        <w:cantSplit/>
        <w:trHeight w:val="1016"/>
      </w:trPr>
      <w:tc>
        <w:tcPr>
          <w:tcW w:w="1433" w:type="dxa"/>
          <w:hideMark/>
        </w:tcPr>
        <w:p w14:paraId="3F111088" w14:textId="77777777" w:rsidR="000F0211" w:rsidRDefault="000F0211" w:rsidP="00605B7A">
          <w:pPr>
            <w:autoSpaceDE w:val="0"/>
            <w:autoSpaceDN w:val="0"/>
            <w:snapToGrid w:val="0"/>
            <w:spacing w:line="276" w:lineRule="auto"/>
            <w:jc w:val="center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168888AE" wp14:editId="0EF03C1A">
                <wp:extent cx="467995" cy="438785"/>
                <wp:effectExtent l="0" t="0" r="825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2" w:type="dxa"/>
          <w:hideMark/>
        </w:tcPr>
        <w:p w14:paraId="0CB402C9" w14:textId="6A1C284A" w:rsidR="000F0211" w:rsidRDefault="000F0211" w:rsidP="00605B7A">
          <w:pPr>
            <w:snapToGrid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Governo do Estado de Minas Gerais</w:t>
          </w:r>
        </w:p>
        <w:p w14:paraId="70DB872C" w14:textId="77777777" w:rsidR="000F0211" w:rsidRDefault="000F0211" w:rsidP="00605B7A">
          <w:pPr>
            <w:spacing w:line="276" w:lineRule="auto"/>
            <w:rPr>
              <w:rFonts w:ascii="Arial" w:hAnsi="Arial" w:cs="Arial"/>
              <w:b/>
              <w:sz w:val="16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Secretaria de Estado de Meio Ambiente e Desenvolvimento Sustentável</w:t>
          </w:r>
        </w:p>
        <w:p w14:paraId="30DD9EFE" w14:textId="77777777" w:rsidR="000F0211" w:rsidRDefault="000F0211" w:rsidP="00605B7A">
          <w:pPr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Instituto Estadual de Florestas</w:t>
          </w:r>
        </w:p>
        <w:p w14:paraId="4129416D" w14:textId="1327BF45" w:rsidR="000F0211" w:rsidRDefault="000F0211" w:rsidP="00605B7A">
          <w:pPr>
            <w:spacing w:line="276" w:lineRule="auto"/>
            <w:rPr>
              <w:rFonts w:ascii="Arial" w:hAnsi="Arial" w:cs="Arial"/>
              <w:b/>
              <w:sz w:val="16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 xml:space="preserve">Diretoria </w:t>
          </w:r>
          <w:r w:rsidR="008B7972">
            <w:rPr>
              <w:rFonts w:ascii="Arial" w:hAnsi="Arial" w:cs="Arial"/>
              <w:b/>
              <w:sz w:val="16"/>
              <w:lang w:eastAsia="en-US"/>
            </w:rPr>
            <w:t>de Unidades de Conservação</w:t>
          </w:r>
        </w:p>
        <w:p w14:paraId="66BFD38E" w14:textId="5C0BA290" w:rsidR="000F0211" w:rsidRDefault="000F0211" w:rsidP="00605B7A">
          <w:pPr>
            <w:autoSpaceDE w:val="0"/>
            <w:autoSpaceDN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 xml:space="preserve">Gerência de </w:t>
          </w:r>
          <w:r w:rsidR="008B7972">
            <w:rPr>
              <w:rFonts w:ascii="Arial" w:hAnsi="Arial" w:cs="Arial"/>
              <w:b/>
              <w:sz w:val="16"/>
              <w:lang w:eastAsia="en-US"/>
            </w:rPr>
            <w:t>Criação e Manejo de Unidades de Conservação</w:t>
          </w:r>
        </w:p>
      </w:tc>
    </w:tr>
  </w:tbl>
  <w:p w14:paraId="400C0C6D" w14:textId="77777777" w:rsidR="00DA31F5" w:rsidRDefault="00DA31F5" w:rsidP="00DB54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3FA3" w14:textId="77777777" w:rsidR="005E347C" w:rsidRDefault="005E3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B671DA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0B0317"/>
    <w:multiLevelType w:val="singleLevel"/>
    <w:tmpl w:val="52503CD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6B49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988328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F64658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F844C8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27759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245A54CD"/>
    <w:multiLevelType w:val="hybridMultilevel"/>
    <w:tmpl w:val="091270EA"/>
    <w:lvl w:ilvl="0" w:tplc="262CC3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758"/>
    <w:multiLevelType w:val="singleLevel"/>
    <w:tmpl w:val="826A81C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80D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53563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0B47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0283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2CF74A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9BC234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C0B3A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694D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0F5754"/>
    <w:multiLevelType w:val="hybridMultilevel"/>
    <w:tmpl w:val="EF843D24"/>
    <w:lvl w:ilvl="0" w:tplc="12802E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4C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1E4B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21D1F17"/>
    <w:multiLevelType w:val="hybridMultilevel"/>
    <w:tmpl w:val="E5BCEB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275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955174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51A90763"/>
    <w:multiLevelType w:val="hybridMultilevel"/>
    <w:tmpl w:val="264C8C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776C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5EA94AD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11E7D30"/>
    <w:multiLevelType w:val="hybridMultilevel"/>
    <w:tmpl w:val="FE42CB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41B3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C222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66F17078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D6175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C2636E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19C2FCB"/>
    <w:multiLevelType w:val="hybridMultilevel"/>
    <w:tmpl w:val="9C2AA260"/>
    <w:lvl w:ilvl="0" w:tplc="0416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34" w15:restartNumberingAfterBreak="0">
    <w:nsid w:val="7283657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76F563B2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28"/>
  </w:num>
  <w:num w:numId="5">
    <w:abstractNumId w:val="3"/>
  </w:num>
  <w:num w:numId="6">
    <w:abstractNumId w:val="15"/>
  </w:num>
  <w:num w:numId="7">
    <w:abstractNumId w:val="4"/>
  </w:num>
  <w:num w:numId="8">
    <w:abstractNumId w:val="34"/>
  </w:num>
  <w:num w:numId="9">
    <w:abstractNumId w:val="23"/>
  </w:num>
  <w:num w:numId="10">
    <w:abstractNumId w:val="20"/>
  </w:num>
  <w:num w:numId="11">
    <w:abstractNumId w:val="31"/>
  </w:num>
  <w:num w:numId="12">
    <w:abstractNumId w:val="13"/>
  </w:num>
  <w:num w:numId="13">
    <w:abstractNumId w:val="5"/>
  </w:num>
  <w:num w:numId="14">
    <w:abstractNumId w:val="32"/>
  </w:num>
  <w:num w:numId="15">
    <w:abstractNumId w:val="11"/>
  </w:num>
  <w:num w:numId="16">
    <w:abstractNumId w:val="29"/>
  </w:num>
  <w:num w:numId="17">
    <w:abstractNumId w:val="22"/>
  </w:num>
  <w:num w:numId="18">
    <w:abstractNumId w:val="25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"/>
  </w:num>
  <w:num w:numId="22">
    <w:abstractNumId w:val="35"/>
  </w:num>
  <w:num w:numId="23">
    <w:abstractNumId w:val="19"/>
  </w:num>
  <w:num w:numId="24">
    <w:abstractNumId w:val="14"/>
  </w:num>
  <w:num w:numId="25">
    <w:abstractNumId w:val="26"/>
  </w:num>
  <w:num w:numId="26">
    <w:abstractNumId w:val="12"/>
  </w:num>
  <w:num w:numId="27">
    <w:abstractNumId w:val="7"/>
  </w:num>
  <w:num w:numId="28">
    <w:abstractNumId w:val="30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17"/>
  </w:num>
  <w:num w:numId="34">
    <w:abstractNumId w:val="8"/>
  </w:num>
  <w:num w:numId="35">
    <w:abstractNumId w:val="21"/>
  </w:num>
  <w:num w:numId="36">
    <w:abstractNumId w:val="33"/>
  </w:num>
  <w:num w:numId="37">
    <w:abstractNumId w:val="27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976"/>
    <w:rsid w:val="00002643"/>
    <w:rsid w:val="00003F34"/>
    <w:rsid w:val="00007CB3"/>
    <w:rsid w:val="00021F37"/>
    <w:rsid w:val="00027E58"/>
    <w:rsid w:val="00046FC9"/>
    <w:rsid w:val="00070889"/>
    <w:rsid w:val="000A6553"/>
    <w:rsid w:val="000A691B"/>
    <w:rsid w:val="000C41BF"/>
    <w:rsid w:val="000D22B7"/>
    <w:rsid w:val="000E30FF"/>
    <w:rsid w:val="000F0211"/>
    <w:rsid w:val="000F7144"/>
    <w:rsid w:val="00103CF7"/>
    <w:rsid w:val="001467C3"/>
    <w:rsid w:val="00146C9C"/>
    <w:rsid w:val="00150589"/>
    <w:rsid w:val="001572F1"/>
    <w:rsid w:val="00157467"/>
    <w:rsid w:val="00161CA2"/>
    <w:rsid w:val="0016580B"/>
    <w:rsid w:val="0016589B"/>
    <w:rsid w:val="001726B1"/>
    <w:rsid w:val="00192802"/>
    <w:rsid w:val="001A5D12"/>
    <w:rsid w:val="001C4A26"/>
    <w:rsid w:val="001C57E2"/>
    <w:rsid w:val="001E454F"/>
    <w:rsid w:val="001F10E6"/>
    <w:rsid w:val="00211091"/>
    <w:rsid w:val="00211370"/>
    <w:rsid w:val="00221232"/>
    <w:rsid w:val="00223B79"/>
    <w:rsid w:val="00264580"/>
    <w:rsid w:val="00266EDA"/>
    <w:rsid w:val="00267654"/>
    <w:rsid w:val="00273A9D"/>
    <w:rsid w:val="00293131"/>
    <w:rsid w:val="002937AF"/>
    <w:rsid w:val="002A545F"/>
    <w:rsid w:val="002A7BBC"/>
    <w:rsid w:val="002B65FD"/>
    <w:rsid w:val="002D5A88"/>
    <w:rsid w:val="00302FFA"/>
    <w:rsid w:val="0032528B"/>
    <w:rsid w:val="00344251"/>
    <w:rsid w:val="00355479"/>
    <w:rsid w:val="003612BC"/>
    <w:rsid w:val="003639A7"/>
    <w:rsid w:val="003657D7"/>
    <w:rsid w:val="003748A4"/>
    <w:rsid w:val="003807F9"/>
    <w:rsid w:val="00382AE4"/>
    <w:rsid w:val="00384CA6"/>
    <w:rsid w:val="003A7A8E"/>
    <w:rsid w:val="003B1EB3"/>
    <w:rsid w:val="003C2791"/>
    <w:rsid w:val="003E0A3D"/>
    <w:rsid w:val="003E6A72"/>
    <w:rsid w:val="0042569C"/>
    <w:rsid w:val="00433349"/>
    <w:rsid w:val="0044094A"/>
    <w:rsid w:val="004428E8"/>
    <w:rsid w:val="00482357"/>
    <w:rsid w:val="00482F7B"/>
    <w:rsid w:val="00484B6A"/>
    <w:rsid w:val="004979AB"/>
    <w:rsid w:val="004A2051"/>
    <w:rsid w:val="004B2FA0"/>
    <w:rsid w:val="004D3E54"/>
    <w:rsid w:val="00511640"/>
    <w:rsid w:val="005355D1"/>
    <w:rsid w:val="0054027C"/>
    <w:rsid w:val="00542226"/>
    <w:rsid w:val="00557D52"/>
    <w:rsid w:val="00560EEF"/>
    <w:rsid w:val="00567214"/>
    <w:rsid w:val="00582553"/>
    <w:rsid w:val="005872E8"/>
    <w:rsid w:val="005A1DFA"/>
    <w:rsid w:val="005B2617"/>
    <w:rsid w:val="005B2D47"/>
    <w:rsid w:val="005B4762"/>
    <w:rsid w:val="005E347C"/>
    <w:rsid w:val="005F320D"/>
    <w:rsid w:val="005F5BBD"/>
    <w:rsid w:val="00624F2E"/>
    <w:rsid w:val="006303B1"/>
    <w:rsid w:val="0063568B"/>
    <w:rsid w:val="00645B3D"/>
    <w:rsid w:val="006463F4"/>
    <w:rsid w:val="00650B8B"/>
    <w:rsid w:val="0066118E"/>
    <w:rsid w:val="0067792A"/>
    <w:rsid w:val="00681976"/>
    <w:rsid w:val="00693D2D"/>
    <w:rsid w:val="006945E9"/>
    <w:rsid w:val="006B4F8E"/>
    <w:rsid w:val="006C69CD"/>
    <w:rsid w:val="006C6E1B"/>
    <w:rsid w:val="006C7FF6"/>
    <w:rsid w:val="006D2483"/>
    <w:rsid w:val="006D3741"/>
    <w:rsid w:val="006D65D3"/>
    <w:rsid w:val="00704D04"/>
    <w:rsid w:val="007112DB"/>
    <w:rsid w:val="00727BAD"/>
    <w:rsid w:val="00742D9C"/>
    <w:rsid w:val="00760438"/>
    <w:rsid w:val="00760B05"/>
    <w:rsid w:val="007632E3"/>
    <w:rsid w:val="00775D5C"/>
    <w:rsid w:val="00781042"/>
    <w:rsid w:val="007B2D24"/>
    <w:rsid w:val="007C7807"/>
    <w:rsid w:val="007D310E"/>
    <w:rsid w:val="007E13A0"/>
    <w:rsid w:val="007E2AD0"/>
    <w:rsid w:val="007F09D9"/>
    <w:rsid w:val="007F1179"/>
    <w:rsid w:val="00813081"/>
    <w:rsid w:val="00815761"/>
    <w:rsid w:val="00833F0F"/>
    <w:rsid w:val="00835259"/>
    <w:rsid w:val="00851248"/>
    <w:rsid w:val="008615E6"/>
    <w:rsid w:val="00864A52"/>
    <w:rsid w:val="00877296"/>
    <w:rsid w:val="008776CD"/>
    <w:rsid w:val="00887895"/>
    <w:rsid w:val="008A5EF9"/>
    <w:rsid w:val="008B7972"/>
    <w:rsid w:val="008C14C8"/>
    <w:rsid w:val="008D2769"/>
    <w:rsid w:val="008D55BC"/>
    <w:rsid w:val="008D781F"/>
    <w:rsid w:val="008E629F"/>
    <w:rsid w:val="008F22E1"/>
    <w:rsid w:val="008F3666"/>
    <w:rsid w:val="009409E2"/>
    <w:rsid w:val="00951F3F"/>
    <w:rsid w:val="0095619E"/>
    <w:rsid w:val="00960E1D"/>
    <w:rsid w:val="00981ECD"/>
    <w:rsid w:val="009860A1"/>
    <w:rsid w:val="00991A4C"/>
    <w:rsid w:val="009A310F"/>
    <w:rsid w:val="009A52A5"/>
    <w:rsid w:val="009B316B"/>
    <w:rsid w:val="00A159AA"/>
    <w:rsid w:val="00A26D4A"/>
    <w:rsid w:val="00A319C3"/>
    <w:rsid w:val="00A3393E"/>
    <w:rsid w:val="00A476F4"/>
    <w:rsid w:val="00A50233"/>
    <w:rsid w:val="00A522C0"/>
    <w:rsid w:val="00A56825"/>
    <w:rsid w:val="00A652E4"/>
    <w:rsid w:val="00A94743"/>
    <w:rsid w:val="00AA216C"/>
    <w:rsid w:val="00AD3502"/>
    <w:rsid w:val="00AE09A7"/>
    <w:rsid w:val="00AE50A8"/>
    <w:rsid w:val="00AF07C2"/>
    <w:rsid w:val="00AF46C4"/>
    <w:rsid w:val="00B11E4C"/>
    <w:rsid w:val="00B13942"/>
    <w:rsid w:val="00B257EA"/>
    <w:rsid w:val="00B271BE"/>
    <w:rsid w:val="00B3554D"/>
    <w:rsid w:val="00B435A3"/>
    <w:rsid w:val="00B51D9E"/>
    <w:rsid w:val="00B53835"/>
    <w:rsid w:val="00B54FE3"/>
    <w:rsid w:val="00B6732A"/>
    <w:rsid w:val="00B85325"/>
    <w:rsid w:val="00BB087F"/>
    <w:rsid w:val="00BB6C54"/>
    <w:rsid w:val="00BC3AFD"/>
    <w:rsid w:val="00BE371A"/>
    <w:rsid w:val="00BE3A8F"/>
    <w:rsid w:val="00BE480B"/>
    <w:rsid w:val="00BF331A"/>
    <w:rsid w:val="00C05A4D"/>
    <w:rsid w:val="00C12742"/>
    <w:rsid w:val="00C15E70"/>
    <w:rsid w:val="00C3424B"/>
    <w:rsid w:val="00C60869"/>
    <w:rsid w:val="00C633E1"/>
    <w:rsid w:val="00C73A78"/>
    <w:rsid w:val="00C74DAB"/>
    <w:rsid w:val="00C836D4"/>
    <w:rsid w:val="00CA1D84"/>
    <w:rsid w:val="00CC7683"/>
    <w:rsid w:val="00CD2478"/>
    <w:rsid w:val="00CE25AA"/>
    <w:rsid w:val="00CE6571"/>
    <w:rsid w:val="00CF0DEE"/>
    <w:rsid w:val="00CF2289"/>
    <w:rsid w:val="00CF3291"/>
    <w:rsid w:val="00CF7847"/>
    <w:rsid w:val="00D03359"/>
    <w:rsid w:val="00D04448"/>
    <w:rsid w:val="00D0469B"/>
    <w:rsid w:val="00D22BD4"/>
    <w:rsid w:val="00D26DFB"/>
    <w:rsid w:val="00D30A73"/>
    <w:rsid w:val="00D355F1"/>
    <w:rsid w:val="00D64527"/>
    <w:rsid w:val="00D64855"/>
    <w:rsid w:val="00D81611"/>
    <w:rsid w:val="00D82462"/>
    <w:rsid w:val="00D91562"/>
    <w:rsid w:val="00D94EE5"/>
    <w:rsid w:val="00D96D4D"/>
    <w:rsid w:val="00DA28D6"/>
    <w:rsid w:val="00DA2CC5"/>
    <w:rsid w:val="00DA2D73"/>
    <w:rsid w:val="00DA31F5"/>
    <w:rsid w:val="00DB5057"/>
    <w:rsid w:val="00DB545F"/>
    <w:rsid w:val="00DC188F"/>
    <w:rsid w:val="00DD3D75"/>
    <w:rsid w:val="00DD56D6"/>
    <w:rsid w:val="00DE318D"/>
    <w:rsid w:val="00DF4AD9"/>
    <w:rsid w:val="00E03F0D"/>
    <w:rsid w:val="00E1086A"/>
    <w:rsid w:val="00E16CE7"/>
    <w:rsid w:val="00E336FD"/>
    <w:rsid w:val="00E341AF"/>
    <w:rsid w:val="00E407CD"/>
    <w:rsid w:val="00E448D9"/>
    <w:rsid w:val="00E51BD0"/>
    <w:rsid w:val="00E54B0D"/>
    <w:rsid w:val="00E572C6"/>
    <w:rsid w:val="00E62609"/>
    <w:rsid w:val="00E63F09"/>
    <w:rsid w:val="00E67A06"/>
    <w:rsid w:val="00E72FE2"/>
    <w:rsid w:val="00E9579F"/>
    <w:rsid w:val="00EB0FD8"/>
    <w:rsid w:val="00EC13BA"/>
    <w:rsid w:val="00EC1F04"/>
    <w:rsid w:val="00EC62A2"/>
    <w:rsid w:val="00EE4134"/>
    <w:rsid w:val="00F03033"/>
    <w:rsid w:val="00F17C06"/>
    <w:rsid w:val="00F25B84"/>
    <w:rsid w:val="00F30957"/>
    <w:rsid w:val="00F362D9"/>
    <w:rsid w:val="00F373B5"/>
    <w:rsid w:val="00F37876"/>
    <w:rsid w:val="00F47E1C"/>
    <w:rsid w:val="00F74BEC"/>
    <w:rsid w:val="00F80A7F"/>
    <w:rsid w:val="00F9024D"/>
    <w:rsid w:val="00F93BCC"/>
    <w:rsid w:val="00F959B2"/>
    <w:rsid w:val="00F9758A"/>
    <w:rsid w:val="00FA6445"/>
    <w:rsid w:val="00FB2C83"/>
    <w:rsid w:val="00FB3B78"/>
    <w:rsid w:val="00FB6BA2"/>
    <w:rsid w:val="00FE0776"/>
    <w:rsid w:val="00FE39E1"/>
    <w:rsid w:val="00FE7CFB"/>
    <w:rsid w:val="00FF081E"/>
    <w:rsid w:val="00FF4713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EBD1F"/>
  <w15:docId w15:val="{7C2FB495-6201-4659-B90A-215E323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lang w:val="pt-PT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1"/>
    </w:pPr>
    <w:rPr>
      <w:rFonts w:ascii="Times New Roman" w:hAnsi="Times New Roman"/>
      <w:b/>
      <w:sz w:val="1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64527"/>
    <w:pPr>
      <w:keepNext/>
      <w:outlineLvl w:val="2"/>
    </w:pPr>
    <w:rPr>
      <w:rFonts w:ascii="Arial" w:hAnsi="Arial"/>
      <w:b/>
      <w:sz w:val="24"/>
      <w:lang w:val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64527"/>
    <w:pPr>
      <w:keepNext/>
      <w:outlineLvl w:val="3"/>
    </w:pPr>
    <w:rPr>
      <w:rFonts w:ascii="Arial" w:hAnsi="Arial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eastAsia="x-none"/>
    </w:rPr>
  </w:style>
  <w:style w:type="paragraph" w:styleId="Corpodetexto">
    <w:name w:val="Body Text"/>
    <w:basedOn w:val="Normal"/>
    <w:link w:val="Corpodetexto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  <w:lang w:eastAsia="x-none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  <w:sz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character" w:styleId="Hyperlink">
    <w:name w:val="Hyperlink"/>
    <w:rsid w:val="00F959B2"/>
    <w:rPr>
      <w:color w:val="0000FF"/>
      <w:u w:val="single"/>
    </w:rPr>
  </w:style>
  <w:style w:type="table" w:styleId="Tabelacomgrade">
    <w:name w:val="Table Grid"/>
    <w:basedOn w:val="Tabelanormal"/>
    <w:rsid w:val="00D2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409E2"/>
    <w:pPr>
      <w:shd w:val="clear" w:color="FF0000" w:fill="auto"/>
      <w:jc w:val="center"/>
    </w:pPr>
    <w:rPr>
      <w:rFonts w:ascii="Arial Rounded MT Bold" w:hAnsi="Arial Rounded MT Bold" w:cs="Arial"/>
      <w:b/>
      <w:bCs/>
      <w:smallCaps/>
      <w:color w:val="FF0000"/>
      <w:sz w:val="56"/>
      <w:szCs w:val="56"/>
      <w:lang w:val="pt-BR"/>
    </w:rPr>
  </w:style>
  <w:style w:type="character" w:styleId="Forte">
    <w:name w:val="Strong"/>
    <w:qFormat/>
    <w:rsid w:val="00742D9C"/>
    <w:rPr>
      <w:b/>
      <w:bCs/>
    </w:rPr>
  </w:style>
  <w:style w:type="character" w:customStyle="1" w:styleId="RodapChar">
    <w:name w:val="Rodapé Char"/>
    <w:link w:val="Rodap"/>
    <w:uiPriority w:val="99"/>
    <w:rsid w:val="004428E8"/>
    <w:rPr>
      <w:rFonts w:ascii="Century Gothic" w:hAnsi="Century Gothic"/>
      <w:lang w:val="pt-PT"/>
    </w:rPr>
  </w:style>
  <w:style w:type="character" w:customStyle="1" w:styleId="CorpodetextoChar">
    <w:name w:val="Corpo de texto Char"/>
    <w:link w:val="Corpodetexto"/>
    <w:rsid w:val="00DA2D73"/>
    <w:rPr>
      <w:b/>
      <w:lang w:val="pt-PT"/>
    </w:rPr>
  </w:style>
  <w:style w:type="paragraph" w:styleId="PargrafodaLista">
    <w:name w:val="List Paragraph"/>
    <w:basedOn w:val="Normal"/>
    <w:uiPriority w:val="34"/>
    <w:qFormat/>
    <w:rsid w:val="00F93BC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D64527"/>
    <w:rPr>
      <w:rFonts w:ascii="Arial" w:hAnsi="Arial"/>
      <w:b/>
      <w:sz w:val="24"/>
    </w:rPr>
  </w:style>
  <w:style w:type="character" w:customStyle="1" w:styleId="Ttulo4Char">
    <w:name w:val="Título 4 Char"/>
    <w:basedOn w:val="Fontepargpadro"/>
    <w:link w:val="Ttulo4"/>
    <w:semiHidden/>
    <w:rsid w:val="00D64527"/>
    <w:rPr>
      <w:rFonts w:ascii="Arial" w:hAnsi="Arial"/>
      <w:b/>
    </w:rPr>
  </w:style>
  <w:style w:type="character" w:customStyle="1" w:styleId="Ttulo2Char">
    <w:name w:val="Título 2 Char"/>
    <w:basedOn w:val="Fontepargpadro"/>
    <w:link w:val="Ttulo2"/>
    <w:rsid w:val="00D64527"/>
    <w:rPr>
      <w:b/>
      <w:sz w:val="16"/>
      <w:shd w:val="pct20" w:color="auto" w:fill="auto"/>
      <w:lang w:val="pt-PT"/>
    </w:rPr>
  </w:style>
  <w:style w:type="paragraph" w:customStyle="1" w:styleId="TxBrc8">
    <w:name w:val="TxBr_c8"/>
    <w:basedOn w:val="Normal"/>
    <w:rsid w:val="007F09D9"/>
    <w:pPr>
      <w:snapToGrid w:val="0"/>
      <w:spacing w:line="240" w:lineRule="atLeast"/>
      <w:jc w:val="center"/>
    </w:pPr>
    <w:rPr>
      <w:rFonts w:ascii="Times New Roman" w:hAnsi="Times New Roman"/>
      <w:sz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51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59357\Documents\Autoriza&#231;&#227;o\Autorizacao%20CO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2C31-0CC8-4DF8-BCFA-496FD4BA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Autorizacao COL</Template>
  <TotalTime>92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PARA REALIZAÇÃO DE PESQUISAS EM UNIDADES DE CONSERVAÇÃO</vt:lpstr>
    </vt:vector>
  </TitlesOfParts>
  <Company>Inst. Estadual de Florestas</Company>
  <LinksUpToDate>false</LinksUpToDate>
  <CharactersWithSpaces>2982</CharactersWithSpaces>
  <SharedDoc>false</SharedDoc>
  <HLinks>
    <vt:vector size="12" baseType="variant"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http://www.mma.gov.br/patrimonio-genetico/acesso-ao-patrimonio-genetico-e-aos-conhecimentos-tradicionais-associados</vt:lpwstr>
      </vt:variant>
      <vt:variant>
        <vt:lpwstr/>
      </vt:variant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PARA REALIZAÇÃO DE PESQUISAS EM UNIDADES DE CONSERVAÇÃO</dc:title>
  <dc:creator>Fabrício Thomaz de Oliveira Ker</dc:creator>
  <cp:lastModifiedBy>Fernanda Teixeira Silva</cp:lastModifiedBy>
  <cp:revision>31</cp:revision>
  <cp:lastPrinted>2016-03-14T21:16:00Z</cp:lastPrinted>
  <dcterms:created xsi:type="dcterms:W3CDTF">2015-07-06T17:00:00Z</dcterms:created>
  <dcterms:modified xsi:type="dcterms:W3CDTF">2021-08-29T19:51:00Z</dcterms:modified>
</cp:coreProperties>
</file>